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E12" w:rsidRDefault="00467B80">
      <w:r>
        <w:t>Tělocvična pro ZŠ v </w:t>
      </w:r>
      <w:proofErr w:type="spellStart"/>
      <w:r>
        <w:t>Samotíškách</w:t>
      </w:r>
      <w:proofErr w:type="spellEnd"/>
      <w:r>
        <w:t xml:space="preserve">, </w:t>
      </w:r>
      <w:proofErr w:type="spellStart"/>
      <w:r>
        <w:t>ul.Podhůry</w:t>
      </w:r>
      <w:proofErr w:type="spellEnd"/>
    </w:p>
    <w:p w:rsidR="00467B80" w:rsidRDefault="00467B80">
      <w:r>
        <w:t>DPS</w:t>
      </w:r>
    </w:p>
    <w:p w:rsidR="00467B80" w:rsidRDefault="00DF65F1" w:rsidP="00467B80">
      <w:r>
        <w:t>prvky PSV</w:t>
      </w:r>
    </w:p>
    <w:p w:rsidR="00520182" w:rsidRDefault="00520182" w:rsidP="00467B80"/>
    <w:p w:rsidR="009D06C7" w:rsidRDefault="009D06C7" w:rsidP="00467B80"/>
    <w:p w:rsidR="009D06C7" w:rsidRDefault="009D06C7" w:rsidP="00520182">
      <w:pPr>
        <w:tabs>
          <w:tab w:val="left" w:pos="142"/>
        </w:tabs>
        <w:ind w:firstLine="1134"/>
      </w:pPr>
      <w:r>
        <w:t xml:space="preserve">          </w:t>
      </w:r>
      <w:proofErr w:type="gramStart"/>
      <w:r>
        <w:t xml:space="preserve">SEZNAM  </w:t>
      </w:r>
      <w:r w:rsidR="001A24F4">
        <w:t>ZÁMEČNIC</w:t>
      </w:r>
      <w:r>
        <w:t>KÝCH</w:t>
      </w:r>
      <w:proofErr w:type="gramEnd"/>
      <w:r>
        <w:t xml:space="preserve">  VÝ</w:t>
      </w:r>
      <w:r w:rsidR="001A24F4">
        <w:t>ROBKŮ</w:t>
      </w:r>
    </w:p>
    <w:p w:rsidR="009D06C7" w:rsidRDefault="009D06C7" w:rsidP="00520182">
      <w:pPr>
        <w:tabs>
          <w:tab w:val="left" w:pos="142"/>
        </w:tabs>
        <w:ind w:firstLine="1134"/>
      </w:pPr>
    </w:p>
    <w:p w:rsidR="001A24F4" w:rsidRDefault="001A24F4" w:rsidP="00520182">
      <w:pPr>
        <w:tabs>
          <w:tab w:val="left" w:pos="142"/>
        </w:tabs>
        <w:ind w:left="142" w:firstLine="1134"/>
      </w:pPr>
      <w:r>
        <w:t>Z</w:t>
      </w:r>
      <w:r w:rsidR="008F49B9">
        <w:t xml:space="preserve">1 - </w:t>
      </w:r>
      <w:r w:rsidR="00567247">
        <w:t>madla hlavního schodiště</w:t>
      </w:r>
    </w:p>
    <w:p w:rsidR="008F49B9" w:rsidRDefault="001A24F4" w:rsidP="00520182">
      <w:pPr>
        <w:tabs>
          <w:tab w:val="left" w:pos="142"/>
        </w:tabs>
        <w:ind w:left="142" w:firstLine="1134"/>
      </w:pPr>
      <w:r>
        <w:t>Z</w:t>
      </w:r>
      <w:r w:rsidR="008F49B9">
        <w:t xml:space="preserve">2 - </w:t>
      </w:r>
      <w:r w:rsidR="00567247">
        <w:t>madlo schodiště na jeviště</w:t>
      </w:r>
    </w:p>
    <w:p w:rsidR="008F49B9" w:rsidRDefault="001A24F4" w:rsidP="00520182">
      <w:pPr>
        <w:tabs>
          <w:tab w:val="left" w:pos="142"/>
        </w:tabs>
        <w:ind w:left="142" w:firstLine="1134"/>
      </w:pPr>
      <w:r>
        <w:t>Z</w:t>
      </w:r>
      <w:r w:rsidR="008F49B9">
        <w:t xml:space="preserve">3 </w:t>
      </w:r>
      <w:r w:rsidR="00520182">
        <w:t>-</w:t>
      </w:r>
      <w:r w:rsidR="008F49B9">
        <w:t xml:space="preserve"> </w:t>
      </w:r>
      <w:r w:rsidR="00520182">
        <w:t>zábradlí k</w:t>
      </w:r>
      <w:r w:rsidR="00567247">
        <w:t xml:space="preserve"> </w:t>
      </w:r>
      <w:proofErr w:type="spellStart"/>
      <w:r w:rsidR="00567247">
        <w:t>inv.</w:t>
      </w:r>
      <w:r w:rsidR="00520182">
        <w:t>rampě</w:t>
      </w:r>
      <w:proofErr w:type="spellEnd"/>
    </w:p>
    <w:p w:rsidR="008F49B9" w:rsidRDefault="001A24F4" w:rsidP="00520182">
      <w:pPr>
        <w:tabs>
          <w:tab w:val="left" w:pos="142"/>
        </w:tabs>
        <w:ind w:left="142" w:firstLine="1134"/>
      </w:pPr>
      <w:r>
        <w:t>Z</w:t>
      </w:r>
      <w:r w:rsidR="008F49B9">
        <w:t xml:space="preserve">4 - </w:t>
      </w:r>
      <w:r w:rsidR="00567247">
        <w:t>čisticí zóna v zádveří</w:t>
      </w:r>
    </w:p>
    <w:p w:rsidR="008F49B9" w:rsidRDefault="001A24F4" w:rsidP="00520182">
      <w:pPr>
        <w:tabs>
          <w:tab w:val="left" w:pos="142"/>
        </w:tabs>
        <w:ind w:left="142" w:firstLine="1134"/>
      </w:pPr>
      <w:r>
        <w:t>Z</w:t>
      </w:r>
      <w:r w:rsidR="008F49B9">
        <w:t xml:space="preserve">5 - </w:t>
      </w:r>
      <w:r w:rsidR="00567247">
        <w:t>mřížka na „tunel“ do šatny</w:t>
      </w:r>
    </w:p>
    <w:p w:rsidR="008F49B9" w:rsidRDefault="001A24F4" w:rsidP="00520182">
      <w:pPr>
        <w:tabs>
          <w:tab w:val="left" w:pos="142"/>
        </w:tabs>
        <w:ind w:left="142" w:firstLine="1134"/>
      </w:pPr>
      <w:r>
        <w:t>Z</w:t>
      </w:r>
      <w:r w:rsidR="008F49B9">
        <w:t xml:space="preserve">6 - </w:t>
      </w:r>
      <w:r w:rsidR="00567247">
        <w:t>mříž na anglický dvorek</w:t>
      </w:r>
    </w:p>
    <w:p w:rsidR="009A6354" w:rsidRDefault="001A24F4" w:rsidP="00520182">
      <w:pPr>
        <w:tabs>
          <w:tab w:val="left" w:pos="142"/>
        </w:tabs>
        <w:ind w:left="142" w:firstLine="1134"/>
      </w:pPr>
      <w:r>
        <w:t>Z</w:t>
      </w:r>
      <w:r w:rsidR="009A6354">
        <w:t xml:space="preserve">7 - </w:t>
      </w:r>
      <w:r w:rsidR="00567247">
        <w:t>mříže na anglické dvorky</w:t>
      </w:r>
    </w:p>
    <w:p w:rsidR="009A6354" w:rsidRDefault="001A24F4" w:rsidP="00520182">
      <w:pPr>
        <w:tabs>
          <w:tab w:val="left" w:pos="142"/>
        </w:tabs>
        <w:ind w:left="142" w:firstLine="1134"/>
      </w:pPr>
      <w:r>
        <w:t>Z</w:t>
      </w:r>
      <w:r w:rsidR="009A6354">
        <w:t xml:space="preserve">8 - </w:t>
      </w:r>
      <w:r w:rsidR="00567247">
        <w:t>profil U na skleněné části příček</w:t>
      </w:r>
    </w:p>
    <w:p w:rsidR="009A6354" w:rsidRDefault="001A24F4" w:rsidP="00520182">
      <w:pPr>
        <w:tabs>
          <w:tab w:val="left" w:pos="142"/>
        </w:tabs>
        <w:ind w:left="142" w:firstLine="1134"/>
      </w:pPr>
      <w:r>
        <w:t>Z</w:t>
      </w:r>
      <w:r w:rsidR="009A6354">
        <w:t xml:space="preserve">9 - </w:t>
      </w:r>
      <w:r w:rsidR="00567247">
        <w:t xml:space="preserve">podlahové </w:t>
      </w:r>
      <w:proofErr w:type="spellStart"/>
      <w:r w:rsidR="00567247">
        <w:t>pororošty</w:t>
      </w:r>
      <w:proofErr w:type="spellEnd"/>
      <w:r w:rsidR="00567247">
        <w:t xml:space="preserve"> na mezistrop</w:t>
      </w:r>
    </w:p>
    <w:p w:rsidR="009A6354" w:rsidRDefault="001A24F4" w:rsidP="00DF65F1">
      <w:pPr>
        <w:tabs>
          <w:tab w:val="left" w:pos="567"/>
        </w:tabs>
        <w:ind w:left="142" w:firstLine="992"/>
      </w:pPr>
      <w:r>
        <w:t>Z</w:t>
      </w:r>
      <w:r w:rsidR="009A6354">
        <w:t xml:space="preserve">10 - </w:t>
      </w:r>
      <w:r w:rsidR="00567247">
        <w:t>zábradlí k mezistropu</w:t>
      </w:r>
    </w:p>
    <w:p w:rsidR="009A6354" w:rsidRDefault="001A24F4" w:rsidP="00DF65F1">
      <w:pPr>
        <w:tabs>
          <w:tab w:val="left" w:pos="567"/>
        </w:tabs>
        <w:ind w:left="142" w:firstLine="992"/>
      </w:pPr>
      <w:r>
        <w:t>Z</w:t>
      </w:r>
      <w:r w:rsidR="009A6354">
        <w:t xml:space="preserve">11 </w:t>
      </w:r>
      <w:r w:rsidR="00070978">
        <w:t>-</w:t>
      </w:r>
      <w:r w:rsidR="009A6354">
        <w:t xml:space="preserve"> </w:t>
      </w:r>
      <w:r w:rsidR="00636CA0">
        <w:t xml:space="preserve">mlynářské schody na mezistrop </w:t>
      </w:r>
      <w:proofErr w:type="spellStart"/>
      <w:proofErr w:type="gramStart"/>
      <w:r w:rsidR="00636CA0">
        <w:t>vč.zábradlí</w:t>
      </w:r>
      <w:proofErr w:type="spellEnd"/>
      <w:proofErr w:type="gramEnd"/>
    </w:p>
    <w:p w:rsidR="00070978" w:rsidRDefault="001A24F4" w:rsidP="00DF65F1">
      <w:pPr>
        <w:tabs>
          <w:tab w:val="left" w:pos="567"/>
        </w:tabs>
        <w:ind w:left="142" w:firstLine="992"/>
      </w:pPr>
      <w:r>
        <w:t>Z</w:t>
      </w:r>
      <w:r w:rsidR="00070978">
        <w:t xml:space="preserve">12 - </w:t>
      </w:r>
      <w:r w:rsidR="00636CA0">
        <w:t>skládací žebřík k </w:t>
      </w:r>
      <w:proofErr w:type="spellStart"/>
      <w:r w:rsidR="00636CA0">
        <w:t>výlezu</w:t>
      </w:r>
      <w:proofErr w:type="spellEnd"/>
      <w:r w:rsidR="00636CA0">
        <w:t xml:space="preserve"> na střechu</w:t>
      </w:r>
    </w:p>
    <w:p w:rsidR="00636CA0" w:rsidRDefault="00636CA0" w:rsidP="00DF65F1">
      <w:pPr>
        <w:tabs>
          <w:tab w:val="left" w:pos="567"/>
        </w:tabs>
        <w:ind w:left="142" w:firstLine="992"/>
      </w:pPr>
      <w:r>
        <w:t>Z13 - kovové rámy s výplní z </w:t>
      </w:r>
      <w:proofErr w:type="spellStart"/>
      <w:r>
        <w:t>tahokovu</w:t>
      </w:r>
      <w:proofErr w:type="spellEnd"/>
    </w:p>
    <w:p w:rsidR="00636CA0" w:rsidRDefault="00636CA0" w:rsidP="00DF65F1">
      <w:pPr>
        <w:tabs>
          <w:tab w:val="left" w:pos="567"/>
        </w:tabs>
        <w:ind w:left="142" w:firstLine="992"/>
      </w:pPr>
      <w:r>
        <w:t>Z14 - kovové rámy s výplní z </w:t>
      </w:r>
      <w:proofErr w:type="spellStart"/>
      <w:r>
        <w:t>tahokovu</w:t>
      </w:r>
      <w:proofErr w:type="spellEnd"/>
    </w:p>
    <w:p w:rsidR="00636CA0" w:rsidRDefault="00636CA0" w:rsidP="00DF65F1">
      <w:pPr>
        <w:tabs>
          <w:tab w:val="left" w:pos="567"/>
        </w:tabs>
        <w:ind w:left="142" w:firstLine="992"/>
      </w:pPr>
      <w:r>
        <w:t xml:space="preserve">Z15 - kovové rámy s výplní z </w:t>
      </w:r>
      <w:proofErr w:type="spellStart"/>
      <w:r>
        <w:t>tahokovu</w:t>
      </w:r>
      <w:proofErr w:type="spellEnd"/>
    </w:p>
    <w:p w:rsidR="00636CA0" w:rsidRDefault="00636CA0" w:rsidP="00DF65F1">
      <w:pPr>
        <w:tabs>
          <w:tab w:val="left" w:pos="567"/>
        </w:tabs>
        <w:ind w:left="142" w:firstLine="992"/>
      </w:pPr>
      <w:r>
        <w:t>Z16 - kovové rámy s výplní z</w:t>
      </w:r>
      <w:r w:rsidR="00F75246">
        <w:t> </w:t>
      </w:r>
      <w:proofErr w:type="spellStart"/>
      <w:r>
        <w:t>tahokovu</w:t>
      </w:r>
      <w:proofErr w:type="spellEnd"/>
    </w:p>
    <w:p w:rsidR="00F75246" w:rsidRDefault="00F75246" w:rsidP="00DF65F1">
      <w:pPr>
        <w:tabs>
          <w:tab w:val="left" w:pos="567"/>
        </w:tabs>
        <w:ind w:left="142" w:firstLine="992"/>
      </w:pPr>
      <w:r>
        <w:t>Z17 - ocelová zárubeň 900/2100</w:t>
      </w:r>
    </w:p>
    <w:p w:rsidR="00F75246" w:rsidRDefault="00F75246" w:rsidP="00DF65F1">
      <w:pPr>
        <w:tabs>
          <w:tab w:val="left" w:pos="567"/>
        </w:tabs>
        <w:ind w:left="142" w:firstLine="992"/>
      </w:pPr>
      <w:r>
        <w:t>Z18 - ocelová zárubeň 800/2100</w:t>
      </w:r>
    </w:p>
    <w:p w:rsidR="00F75246" w:rsidRDefault="00F75246" w:rsidP="00DF65F1">
      <w:pPr>
        <w:tabs>
          <w:tab w:val="left" w:pos="567"/>
        </w:tabs>
        <w:ind w:left="142" w:firstLine="992"/>
      </w:pPr>
      <w:r>
        <w:t>Z19 - ocelová zárubeň 800/1970</w:t>
      </w:r>
    </w:p>
    <w:p w:rsidR="00F75246" w:rsidRDefault="00F75246" w:rsidP="00DF65F1">
      <w:pPr>
        <w:tabs>
          <w:tab w:val="left" w:pos="567"/>
        </w:tabs>
        <w:ind w:left="142" w:firstLine="992"/>
      </w:pPr>
      <w:r>
        <w:t>Z20 - ocelová zárubeň 900/1970</w:t>
      </w:r>
    </w:p>
    <w:p w:rsidR="00F75246" w:rsidRDefault="00F75246" w:rsidP="00DF65F1">
      <w:pPr>
        <w:tabs>
          <w:tab w:val="left" w:pos="567"/>
        </w:tabs>
        <w:ind w:left="142" w:firstLine="992"/>
      </w:pPr>
      <w:r>
        <w:t>Z21 - ocelový plech vynášecí pro horní okna</w:t>
      </w:r>
    </w:p>
    <w:p w:rsidR="00F75246" w:rsidRDefault="00F75246" w:rsidP="00DF65F1">
      <w:pPr>
        <w:tabs>
          <w:tab w:val="left" w:pos="567"/>
        </w:tabs>
        <w:ind w:left="142" w:firstLine="992"/>
      </w:pPr>
      <w:r>
        <w:t>Z22 - ocelová botka (třmen) pro uložení krokví typová</w:t>
      </w:r>
    </w:p>
    <w:p w:rsidR="00F75246" w:rsidRDefault="00F75246" w:rsidP="00DF65F1">
      <w:pPr>
        <w:tabs>
          <w:tab w:val="left" w:pos="567"/>
        </w:tabs>
        <w:ind w:left="142" w:firstLine="992"/>
      </w:pPr>
      <w:r>
        <w:t xml:space="preserve">Z23 - ocelová botka (třmen) pro uložení krokví </w:t>
      </w:r>
      <w:proofErr w:type="spellStart"/>
      <w:r>
        <w:t>atyp</w:t>
      </w:r>
      <w:proofErr w:type="spellEnd"/>
    </w:p>
    <w:p w:rsidR="009D06C7" w:rsidRDefault="009D06C7" w:rsidP="00520182">
      <w:pPr>
        <w:ind w:firstLine="1134"/>
      </w:pPr>
    </w:p>
    <w:p w:rsidR="009D06C7" w:rsidRDefault="009D06C7" w:rsidP="00467B80"/>
    <w:sectPr w:rsidR="009D06C7" w:rsidSect="006B3E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67B80"/>
    <w:rsid w:val="00070978"/>
    <w:rsid w:val="001A24F4"/>
    <w:rsid w:val="001B620B"/>
    <w:rsid w:val="00327C38"/>
    <w:rsid w:val="00400514"/>
    <w:rsid w:val="004660DC"/>
    <w:rsid w:val="00467B80"/>
    <w:rsid w:val="004E3830"/>
    <w:rsid w:val="00520182"/>
    <w:rsid w:val="00567247"/>
    <w:rsid w:val="00585CE2"/>
    <w:rsid w:val="00636CA0"/>
    <w:rsid w:val="006B3E12"/>
    <w:rsid w:val="0073418D"/>
    <w:rsid w:val="00871D53"/>
    <w:rsid w:val="00891A4E"/>
    <w:rsid w:val="008F49B9"/>
    <w:rsid w:val="00931DD6"/>
    <w:rsid w:val="00986B8F"/>
    <w:rsid w:val="009A6354"/>
    <w:rsid w:val="009D06C7"/>
    <w:rsid w:val="00A2196B"/>
    <w:rsid w:val="00B94384"/>
    <w:rsid w:val="00D75C48"/>
    <w:rsid w:val="00DF65F1"/>
    <w:rsid w:val="00E829E7"/>
    <w:rsid w:val="00EF4B50"/>
    <w:rsid w:val="00EF4BDF"/>
    <w:rsid w:val="00F13A9C"/>
    <w:rsid w:val="00F75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1D53"/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2</cp:revision>
  <cp:lastPrinted>2019-03-07T11:22:00Z</cp:lastPrinted>
  <dcterms:created xsi:type="dcterms:W3CDTF">2019-04-27T13:54:00Z</dcterms:created>
  <dcterms:modified xsi:type="dcterms:W3CDTF">2019-04-27T13:54:00Z</dcterms:modified>
</cp:coreProperties>
</file>